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70D5" w:rsidTr="00DC70D5">
        <w:tc>
          <w:tcPr>
            <w:tcW w:w="5494" w:type="dxa"/>
            <w:hideMark/>
          </w:tcPr>
          <w:p w:rsidR="00DC70D5" w:rsidRDefault="00D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РАССМОТРЕНО</w:t>
            </w:r>
          </w:p>
          <w:p w:rsidR="00DC70D5" w:rsidRDefault="00DC70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педагогическом совете</w:t>
            </w:r>
          </w:p>
          <w:p w:rsidR="00DC70D5" w:rsidRDefault="00DC70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Протокол № 5</w:t>
            </w:r>
          </w:p>
          <w:p w:rsidR="00DC70D5" w:rsidRDefault="00DC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 28.08.2014 г.</w:t>
            </w:r>
          </w:p>
        </w:tc>
        <w:tc>
          <w:tcPr>
            <w:tcW w:w="5494" w:type="dxa"/>
            <w:hideMark/>
          </w:tcPr>
          <w:p w:rsidR="00DC70D5" w:rsidRDefault="00DC7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«УТВЕРЖДАЮ»</w:t>
            </w:r>
          </w:p>
          <w:p w:rsidR="00DC70D5" w:rsidRDefault="00DC70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Директор  МБОУ «СОШ №10»</w:t>
            </w:r>
          </w:p>
          <w:p w:rsidR="00DC70D5" w:rsidRDefault="00DC70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Мочалов М.Ю. </w:t>
            </w:r>
          </w:p>
          <w:p w:rsidR="00DC70D5" w:rsidRDefault="00DC70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_______________</w:t>
            </w:r>
          </w:p>
          <w:p w:rsidR="00DC70D5" w:rsidRDefault="00DC70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</w:t>
            </w:r>
          </w:p>
          <w:p w:rsidR="00DC70D5" w:rsidRDefault="00DC70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Приказ № 101</w:t>
            </w:r>
          </w:p>
          <w:p w:rsidR="00DC70D5" w:rsidRDefault="00DC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от 29.08.2014г.</w:t>
            </w:r>
          </w:p>
        </w:tc>
      </w:tr>
    </w:tbl>
    <w:p w:rsidR="00204CB7" w:rsidRDefault="00204CB7" w:rsidP="0020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bookmarkStart w:id="0" w:name="_GoBack"/>
      <w:bookmarkEnd w:id="0"/>
    </w:p>
    <w:p w:rsidR="00204CB7" w:rsidRPr="00204CB7" w:rsidRDefault="00204CB7" w:rsidP="0020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ПОЛОЖЕНИЕ</w:t>
      </w:r>
    </w:p>
    <w:p w:rsidR="00204CB7" w:rsidRDefault="00204CB7" w:rsidP="0020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О МЕТОДИЧЕСКОЙ СЛУЖБЕ</w:t>
      </w:r>
    </w:p>
    <w:p w:rsidR="00204CB7" w:rsidRPr="00204CB7" w:rsidRDefault="00204CB7" w:rsidP="0020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МБОУ «СОШ № 10»</w:t>
      </w:r>
    </w:p>
    <w:p w:rsidR="00204CB7" w:rsidRPr="00204CB7" w:rsidRDefault="00204CB7" w:rsidP="00204CB7">
      <w:pPr>
        <w:spacing w:before="264" w:after="0" w:line="274" w:lineRule="atLeas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eastAsia="ru-RU"/>
        </w:rPr>
        <w:t>1. Общие положения</w:t>
      </w:r>
    </w:p>
    <w:p w:rsidR="00204CB7" w:rsidRPr="00204CB7" w:rsidRDefault="00204CB7" w:rsidP="00204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1.1. Положение о методиче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ской службе  (далее Положение) МБОУ «СОШ № 10»</w:t>
      </w:r>
      <w:r w:rsidRPr="00204C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(далее Упреждение) разработано в соответствии с действующими нормативными документами Министерства образования и науки Российской Федерации, Законом РФ «Об образовании в Российской Федерации».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Методическая служба Учреждения обеспечивает: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- достижение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чащимся установленных государством образовательных уровней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(образовательных цензов);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- построение образовательного процесса на основе приоритета общечеловеческих ценностей, жизни и здоровья человека, свободного развития личности;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- </w:t>
      </w:r>
      <w:r w:rsidRPr="00204CB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адаптацию  Учреждения к новым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4CB7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условиям  и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4CB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особенностям развития  учащихся; 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 построение общедоступного образования с учетом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уровня современной педагогической науки и творческой практики обучения и воспитания.</w:t>
      </w:r>
    </w:p>
    <w:p w:rsidR="00204CB7" w:rsidRPr="00204CB7" w:rsidRDefault="00204CB7" w:rsidP="00204CB7">
      <w:pPr>
        <w:spacing w:after="0" w:line="274" w:lineRule="atLeast"/>
        <w:ind w:left="1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1.2. Методическая служба предусматривает формирование и развитие профессиональных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качеств учителя, классного руководителя,  других участников образовательных отношений, повышение их профессионального мастерства.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1.3. Основными условиями организации методической деятельности,   построения адаптивной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модели методической службы и управления   ею  в  Учреждении являются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- четкое распределение полномочий, прав и обязанностей;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 максимальный    учет    социального    заказа    на    образовательные    услуги, личностно-</w:t>
      </w: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ориентированное построение деятельности  педагогов в различных структурах методической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4CB7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службы;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рассмотрение   активного   положительного   опыта   методической   работы   каждого   члена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4CB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педагогического  коллектива как опорного  в построении  общей  системы методической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работы, федерального, регионального, территориального опыта и общих тенденций развития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методической работы, теоретических подходов, разработанных наукой.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3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lastRenderedPageBreak/>
        <w:t>2. Цели и задачи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2.1. Цели методической службы: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- обеспечение действенности системы </w:t>
      </w:r>
      <w:proofErr w:type="spellStart"/>
      <w:r w:rsidRPr="00204C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внутришкольного</w:t>
      </w:r>
      <w:proofErr w:type="spellEnd"/>
      <w:r w:rsidRPr="00204C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04CB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управления в организации, совершенствовании, стабилизации и развитии всей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жизнедеятельности  Учреждения;</w:t>
      </w:r>
    </w:p>
    <w:p w:rsidR="00204CB7" w:rsidRPr="00204CB7" w:rsidRDefault="00204CB7" w:rsidP="00204CB7">
      <w:pPr>
        <w:spacing w:before="14" w:after="0" w:line="274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- организация активного участия членов педагогического коллектива  </w:t>
      </w:r>
      <w:r w:rsidRPr="00204CB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Учреждения в планировании, разработке и реализации  образовательных программ, в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инновационных и опытно-экспериментальных процессах;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- способствование  повышению профессиональной компетенции, росту педагогического </w:t>
      </w:r>
      <w:r w:rsidRPr="00204C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мастерства и развитию творческого потенциала учителя, классного руководителя,</w:t>
      </w:r>
      <w:r w:rsidRPr="00204CB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 других педагогических работников, направленного на оптимальное формирование и развитие личности учащегося, его</w:t>
      </w:r>
      <w:r w:rsidRPr="00204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самоопределение и самореализацию.</w:t>
      </w:r>
    </w:p>
    <w:p w:rsidR="00204CB7" w:rsidRPr="00204CB7" w:rsidRDefault="00204CB7" w:rsidP="00204CB7">
      <w:pPr>
        <w:spacing w:after="0" w:line="274" w:lineRule="atLeast"/>
        <w:ind w:left="10" w:right="2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2.2. Для реализации поставленной цели методическая служба решает с</w:t>
      </w:r>
      <w:r w:rsidRPr="00204CB7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ледующие задачи:</w:t>
      </w:r>
    </w:p>
    <w:p w:rsidR="00204CB7" w:rsidRPr="00204CB7" w:rsidRDefault="00204CB7" w:rsidP="00204CB7">
      <w:pPr>
        <w:spacing w:before="34" w:after="0" w:line="269" w:lineRule="atLeast"/>
        <w:ind w:left="710" w:right="5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•  создает единое информационное пространство и регулирует информационные потоки </w:t>
      </w: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управленческой и научно-методической документации, концентрирует ценный опыт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достижений в образовательной практике;</w:t>
      </w:r>
    </w:p>
    <w:p w:rsidR="00204CB7" w:rsidRPr="00204CB7" w:rsidRDefault="00204CB7" w:rsidP="00204CB7">
      <w:pPr>
        <w:spacing w:before="19" w:after="0" w:line="278" w:lineRule="atLeast"/>
        <w:ind w:left="715" w:right="1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•  обеспечивает эффективное  и оперативное  информирование  о новых методиках, </w:t>
      </w:r>
      <w:r w:rsidRPr="00204CB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технологиях, организации и диагностике образовательного процесса;</w:t>
      </w:r>
    </w:p>
    <w:p w:rsidR="00204CB7" w:rsidRPr="00204CB7" w:rsidRDefault="00204CB7" w:rsidP="00204CB7">
      <w:pPr>
        <w:spacing w:before="10" w:after="0" w:line="278" w:lineRule="atLeast"/>
        <w:ind w:left="715" w:right="5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•   организует работу по созданию нормативно-правовой базы, функционирования и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развития  Учреждения;</w:t>
      </w:r>
    </w:p>
    <w:p w:rsidR="00204CB7" w:rsidRPr="00204CB7" w:rsidRDefault="00204CB7" w:rsidP="00204CB7">
      <w:pPr>
        <w:spacing w:before="19" w:after="0" w:line="274" w:lineRule="atLeast"/>
        <w:ind w:left="710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• способствует созданию программно-методического и научного обеспечения </w:t>
      </w:r>
      <w:r w:rsidRPr="00204CB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образовательного процесса, условий для внедрения и распространения </w:t>
      </w: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передового педагогического опыта, инноваций, проектной, исследовательской  и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других видов деятельности;</w:t>
      </w:r>
    </w:p>
    <w:p w:rsidR="00204CB7" w:rsidRPr="00204CB7" w:rsidRDefault="00204CB7" w:rsidP="00204CB7">
      <w:pPr>
        <w:spacing w:before="14" w:after="0" w:line="278" w:lineRule="atLeast"/>
        <w:ind w:left="715" w:right="5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•  обеспечивает проведение диагностических и аттестационных процедур для </w:t>
      </w: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объективного анализа процесса развития и достигнутых результатов, стимулирования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педагогического творчества;</w:t>
      </w:r>
    </w:p>
    <w:p w:rsidR="00204CB7" w:rsidRPr="00204CB7" w:rsidRDefault="00204CB7" w:rsidP="00204CB7">
      <w:pPr>
        <w:spacing w:before="14" w:after="0" w:line="278" w:lineRule="atLeast"/>
        <w:ind w:left="710" w:right="14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•  осуществляет </w:t>
      </w:r>
      <w:proofErr w:type="gramStart"/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контроль за</w:t>
      </w:r>
      <w:proofErr w:type="gramEnd"/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  выполнением государственных образовательных программ,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уровнем обученности  и воспитанности  учащихся;</w:t>
      </w:r>
    </w:p>
    <w:p w:rsidR="00204CB7" w:rsidRPr="00204CB7" w:rsidRDefault="00204CB7" w:rsidP="00204CB7">
      <w:pPr>
        <w:spacing w:before="5" w:after="0" w:line="278" w:lineRule="atLeast"/>
        <w:ind w:left="710" w:right="5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•   управляет процессом повышения квалификации и непрерывного образования</w:t>
      </w:r>
    </w:p>
    <w:p w:rsidR="00204CB7" w:rsidRPr="00204CB7" w:rsidRDefault="00204CB7" w:rsidP="00204CB7">
      <w:pPr>
        <w:spacing w:before="5" w:after="0" w:line="278" w:lineRule="atLeast"/>
        <w:ind w:left="710" w:right="5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      педагогических работников, способствует рациональной организации педагогического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труда, саморазвития педагогов.</w:t>
      </w:r>
    </w:p>
    <w:p w:rsidR="00204CB7" w:rsidRPr="00204CB7" w:rsidRDefault="00204CB7" w:rsidP="00204CB7">
      <w:pPr>
        <w:spacing w:before="100" w:beforeAutospacing="1" w:after="100" w:afterAutospacing="1" w:line="278" w:lineRule="atLeast"/>
        <w:ind w:left="3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>3. Содержание работы</w:t>
      </w:r>
    </w:p>
    <w:p w:rsidR="00204CB7" w:rsidRPr="00204CB7" w:rsidRDefault="00204CB7" w:rsidP="00204CB7">
      <w:pPr>
        <w:spacing w:after="0" w:line="278" w:lineRule="atLeast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3.1. Содержание работы методической службы обеспечивает реализацию ее целей и задач по </w:t>
      </w: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выполнению учебного плана, образовательных программ в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соответствии с требованиями к современной школе и формируется на основе:</w:t>
      </w:r>
    </w:p>
    <w:p w:rsidR="00204CB7" w:rsidRPr="00204CB7" w:rsidRDefault="00204CB7" w:rsidP="00204CB7">
      <w:pPr>
        <w:spacing w:before="10" w:after="0" w:line="278" w:lineRule="atLeast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•     целей и задач образовательного учреждения и перспектив его развития;</w:t>
      </w:r>
    </w:p>
    <w:p w:rsidR="00204CB7" w:rsidRPr="00204CB7" w:rsidRDefault="00204CB7" w:rsidP="00204CB7">
      <w:pPr>
        <w:spacing w:before="10" w:after="0" w:line="278" w:lineRule="atLeast"/>
        <w:ind w:left="715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•     изучения и понимания законов Российской Федерации,  </w:t>
      </w: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осмысления нормативных документов, инструкций, приказов, устава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 Учреждения, локальных актов;</w:t>
      </w:r>
    </w:p>
    <w:p w:rsidR="00204CB7" w:rsidRPr="00204CB7" w:rsidRDefault="00204CB7" w:rsidP="00204CB7">
      <w:pPr>
        <w:spacing w:before="10" w:after="0" w:line="278" w:lineRule="atLeast"/>
        <w:ind w:left="715" w:right="5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 xml:space="preserve">•    знания и активного использования достижений и рекомендаций педагогической и </w:t>
      </w: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психологической наук, способствующих повышению научно-теоретического уровня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методической службы в педагогическом процессе  Учреждения;</w:t>
      </w:r>
    </w:p>
    <w:p w:rsidR="00204CB7" w:rsidRPr="00204CB7" w:rsidRDefault="00204CB7" w:rsidP="00204CB7">
      <w:pPr>
        <w:spacing w:before="10" w:after="0" w:line="278" w:lineRule="atLeast"/>
        <w:ind w:left="715" w:right="5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•    анализа диагностических процедур, позволяющих определить, уточнить или</w:t>
      </w:r>
    </w:p>
    <w:p w:rsidR="00204CB7" w:rsidRPr="00204CB7" w:rsidRDefault="00204CB7" w:rsidP="00204CB7">
      <w:pPr>
        <w:spacing w:before="10" w:after="0" w:line="278" w:lineRule="atLeast"/>
        <w:ind w:left="715" w:right="5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    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сформулировать заново задачи и проблемы методической службы в целом;</w:t>
      </w:r>
    </w:p>
    <w:p w:rsidR="00204CB7" w:rsidRPr="00204CB7" w:rsidRDefault="00204CB7" w:rsidP="00204CB7">
      <w:pPr>
        <w:spacing w:before="19" w:after="0" w:line="274" w:lineRule="atLeast"/>
        <w:ind w:left="710" w:hanging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•    использования в образовательной практике  и работе методической службы </w:t>
      </w:r>
      <w:r w:rsidRPr="00204CB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современных методов и видов обучения, воспитания, новых педагогических </w:t>
      </w:r>
      <w:r w:rsidRPr="00204CB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технологий.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2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4. Структура и организация деятельности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4.1. Методическая служба является общественным органом, имеет сложную </w:t>
      </w: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организационную структуру, формируемую на добровольной основе. Структура методической службы и кандидатура руководителя закрепляются приказом директора </w:t>
      </w:r>
      <w:r w:rsidRPr="00204CB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 Учреждения.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4.2. Методическая служба - профессиональный орган, осуществляющий руководство </w:t>
      </w: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методической деятельностью педагогического коллектива  Учреждения, </w:t>
      </w:r>
      <w:r w:rsidRPr="00204CB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целостная система взаимосвязанных методических, информационных, диагностических и </w:t>
      </w: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других подсистем (структур службы):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4.2.1.Методический совет возглавляет методическую службу; формируется из числа опытных </w:t>
      </w: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учителей высокой квалификации, классных руководителей и других членов педагогического </w:t>
      </w:r>
      <w:r w:rsidRPr="00204CB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коллектива, способных к творческой работе; руководит деятельностью методического </w:t>
      </w: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совета заместитель директора по учебно-методической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 работе.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4.2.2. Методические объединения создаются в Учреждении по </w:t>
      </w:r>
      <w:r w:rsidRPr="00204CB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циклам предметов, по видам воспитательной работы, формы работы могут </w:t>
      </w: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быть коллективными и индивидуальными с оптимальным их сочетанием; работа методических объединений направлена на практическое решение проблем </w:t>
      </w:r>
      <w:proofErr w:type="spellStart"/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межпредметных</w:t>
      </w:r>
      <w:proofErr w:type="spellEnd"/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связей, выработку единых педагогических требований к реализации государственного </w:t>
      </w:r>
      <w:r w:rsidRPr="00204CB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стандарта в образовании.</w:t>
      </w:r>
    </w:p>
    <w:p w:rsidR="00204CB7" w:rsidRPr="00204CB7" w:rsidRDefault="00204CB7" w:rsidP="00204CB7">
      <w:pPr>
        <w:spacing w:before="10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4.2.3. Информационная подсистема функционирует на базе методического кабинета, </w:t>
      </w: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библиотеки; отбирает, систематизирует информацию, организует оперативное ознакомление </w:t>
      </w: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учителей, классных руководителей, других педагогических работников с научно-методической информацией, нормативно-правовыми и другими документами, создает банк </w:t>
      </w:r>
      <w:r w:rsidRPr="00204CB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данных, организует своевременное поступление необходимой информации.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4.2.4. Диагностическая подсистема осуществляет исследования по отслеживанию поэтапных </w:t>
      </w: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результатов образовательного процесса, отдельных его сторон, разрабатывает, адаптирует к </w:t>
      </w:r>
      <w:r w:rsidRPr="00204CB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условиям </w:t>
      </w:r>
      <w:proofErr w:type="gramStart"/>
      <w:r w:rsidRPr="00204CB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Учреждения</w:t>
      </w:r>
      <w:proofErr w:type="gramEnd"/>
      <w:r w:rsidRPr="00204CB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  имеющиеся мониторинговые методики и программы </w:t>
      </w: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 длительному наблюдению (слежению) за педагогическими явлениями, осуществляя </w:t>
      </w:r>
      <w:r w:rsidRPr="00204CB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прогноз, коррекцию развития личности, образовательного процесса в целом. </w:t>
      </w:r>
    </w:p>
    <w:p w:rsidR="00204CB7" w:rsidRPr="00204CB7" w:rsidRDefault="00204CB7" w:rsidP="00204CB7">
      <w:pPr>
        <w:spacing w:before="100" w:beforeAutospacing="1" w:after="100" w:afterAutospacing="1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 xml:space="preserve">4.3. Успешность функционирования методической службы  определяется четкой </w:t>
      </w:r>
      <w:r w:rsidRPr="00204CB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организацией деятельности всех подструктур, распределением прав, полномочий и </w:t>
      </w:r>
      <w:r w:rsidRPr="00204CB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ответственности между всеми участниками методической работы, а также планированием, в </w:t>
      </w:r>
      <w:r w:rsidRPr="00204CB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котором представлены  результаты деятельности педагогов, качественный </w:t>
      </w:r>
      <w:r w:rsidRPr="00204CB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состав педагогического коллектива, особенности работы  Учреждения.  Анализ методической работы в конце учебного года включает в себя следующие направления деятельности: </w:t>
      </w:r>
    </w:p>
    <w:tbl>
      <w:tblPr>
        <w:tblW w:w="18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0"/>
        <w:gridCol w:w="8465"/>
      </w:tblGrid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педагогических  советов</w:t>
            </w:r>
          </w:p>
        </w:tc>
        <w:tc>
          <w:tcPr>
            <w:tcW w:w="8472" w:type="dxa"/>
            <w:vMerge w:val="restart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обеспечение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Теоретическое и практическое освоение единой методической темы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самообразования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Изучение, обобщение и распространение передового педагогического  опыта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внеклассной работы по предмету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научно – исследовательской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и мониторинг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инновационной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учебно - методической  базы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Аттестация педагогов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учреждениями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Организационные мероприятия. Работа с документами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B7" w:rsidRPr="00204CB7" w:rsidTr="00204CB7">
        <w:trPr>
          <w:tblCellSpacing w:w="15" w:type="dxa"/>
        </w:trPr>
        <w:tc>
          <w:tcPr>
            <w:tcW w:w="9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CB7" w:rsidRPr="00204CB7" w:rsidRDefault="00204CB7" w:rsidP="00204CB7">
            <w:pPr>
              <w:spacing w:before="100" w:beforeAutospacing="1" w:after="100" w:afterAutospacing="1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и реализация ФГОС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vAlign w:val="center"/>
            <w:hideMark/>
          </w:tcPr>
          <w:p w:rsidR="00204CB7" w:rsidRPr="00204CB7" w:rsidRDefault="00204CB7" w:rsidP="0020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CB7" w:rsidRPr="00204CB7" w:rsidRDefault="00204CB7" w:rsidP="00204CB7">
      <w:pPr>
        <w:shd w:val="clear" w:color="auto" w:fill="FFFFFF"/>
        <w:spacing w:before="100" w:beforeAutospacing="1" w:after="100" w:afterAutospacing="1" w:line="326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B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</w:p>
    <w:p w:rsidR="00F01BAE" w:rsidRDefault="00F01BAE" w:rsidP="00204CB7">
      <w:pPr>
        <w:jc w:val="both"/>
      </w:pPr>
    </w:p>
    <w:sectPr w:rsidR="00F0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7"/>
    <w:rsid w:val="00204CB7"/>
    <w:rsid w:val="00DC70D5"/>
    <w:rsid w:val="00F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2014-12-19T10:58:00Z</cp:lastPrinted>
  <dcterms:created xsi:type="dcterms:W3CDTF">2014-12-17T06:57:00Z</dcterms:created>
  <dcterms:modified xsi:type="dcterms:W3CDTF">2014-12-19T10:59:00Z</dcterms:modified>
</cp:coreProperties>
</file>